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06" w:rsidRDefault="00326206" w:rsidP="00326206">
      <w:pPr>
        <w:pStyle w:val="Titolo1"/>
        <w:spacing w:before="240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All</w:t>
      </w:r>
      <w:proofErr w:type="spellEnd"/>
      <w:r>
        <w:rPr>
          <w:rFonts w:ascii="Times New Roman" w:hAnsi="Times New Roman" w:cs="Times New Roman"/>
          <w:color w:val="000000" w:themeColor="text1"/>
        </w:rPr>
        <w:t>. 4</w:t>
      </w:r>
      <w:bookmarkStart w:id="0" w:name="_GoBack"/>
      <w:bookmarkEnd w:id="0"/>
    </w:p>
    <w:p w:rsidR="00326206" w:rsidRDefault="00326206">
      <w:pPr>
        <w:pStyle w:val="Titolo1"/>
        <w:spacing w:before="240"/>
        <w:rPr>
          <w:rFonts w:ascii="Times New Roman" w:hAnsi="Times New Roman" w:cs="Times New Roman"/>
          <w:color w:val="000000" w:themeColor="text1"/>
        </w:rPr>
      </w:pPr>
    </w:p>
    <w:p w:rsidR="00326206" w:rsidRDefault="00326206">
      <w:pPr>
        <w:pStyle w:val="Titolo1"/>
        <w:spacing w:before="240"/>
        <w:rPr>
          <w:rFonts w:ascii="Times New Roman" w:hAnsi="Times New Roman" w:cs="Times New Roman"/>
          <w:color w:val="000000" w:themeColor="text1"/>
        </w:rPr>
      </w:pPr>
    </w:p>
    <w:p w:rsidR="0062181B" w:rsidRPr="009C6006" w:rsidRDefault="000A1462">
      <w:pPr>
        <w:pStyle w:val="Titolo1"/>
        <w:spacing w:before="240"/>
        <w:rPr>
          <w:rFonts w:ascii="Times New Roman" w:hAnsi="Times New Roman" w:cs="Times New Roman"/>
          <w:color w:val="000000" w:themeColor="text1"/>
        </w:rPr>
      </w:pPr>
      <w:r w:rsidRPr="009C6006">
        <w:rPr>
          <w:rFonts w:ascii="Times New Roman" w:hAnsi="Times New Roman" w:cs="Times New Roman"/>
          <w:color w:val="000000" w:themeColor="text1"/>
        </w:rPr>
        <w:t>DICHIARAZIONE</w:t>
      </w:r>
      <w:r w:rsidRPr="009C6006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9C6006">
        <w:rPr>
          <w:rFonts w:ascii="Times New Roman" w:hAnsi="Times New Roman" w:cs="Times New Roman"/>
          <w:color w:val="000000" w:themeColor="text1"/>
        </w:rPr>
        <w:t>DI ACCETTAZIONE</w:t>
      </w:r>
      <w:r w:rsidRPr="009C6006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9C6006">
        <w:rPr>
          <w:rFonts w:ascii="Times New Roman" w:hAnsi="Times New Roman" w:cs="Times New Roman"/>
          <w:color w:val="000000" w:themeColor="text1"/>
        </w:rPr>
        <w:t>DEL</w:t>
      </w:r>
      <w:r w:rsidRPr="009C6006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9C6006">
        <w:rPr>
          <w:rFonts w:ascii="Times New Roman" w:hAnsi="Times New Roman" w:cs="Times New Roman"/>
          <w:color w:val="000000" w:themeColor="text1"/>
        </w:rPr>
        <w:t>PATTO</w:t>
      </w:r>
      <w:r w:rsidRPr="009C6006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9C6006">
        <w:rPr>
          <w:rFonts w:ascii="Times New Roman" w:hAnsi="Times New Roman" w:cs="Times New Roman"/>
          <w:color w:val="000000" w:themeColor="text1"/>
        </w:rPr>
        <w:t>DI</w:t>
      </w:r>
      <w:r w:rsidRPr="009C6006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9C6006">
        <w:rPr>
          <w:rFonts w:ascii="Times New Roman" w:hAnsi="Times New Roman" w:cs="Times New Roman"/>
          <w:color w:val="000000" w:themeColor="text1"/>
        </w:rPr>
        <w:t>INTEGRITÀ</w:t>
      </w:r>
    </w:p>
    <w:p w:rsidR="0062181B" w:rsidRPr="009C6006" w:rsidRDefault="000A1462">
      <w:pPr>
        <w:pStyle w:val="Titolo2"/>
        <w:tabs>
          <w:tab w:val="left" w:pos="2601"/>
          <w:tab w:val="left" w:pos="5064"/>
          <w:tab w:val="left" w:pos="5705"/>
          <w:tab w:val="left" w:pos="8489"/>
          <w:tab w:val="left" w:pos="8905"/>
          <w:tab w:val="left" w:pos="9313"/>
          <w:tab w:val="left" w:pos="9723"/>
        </w:tabs>
        <w:spacing w:line="242" w:lineRule="auto"/>
        <w:rPr>
          <w:color w:val="000000" w:themeColor="text1"/>
        </w:rPr>
      </w:pPr>
      <w:r w:rsidRPr="009C6006">
        <w:rPr>
          <w:color w:val="000000" w:themeColor="text1"/>
        </w:rPr>
        <w:t>Il/La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sottoscritto/a</w:t>
      </w:r>
      <w:r w:rsidRPr="009C6006">
        <w:rPr>
          <w:color w:val="000000" w:themeColor="text1"/>
          <w:u w:val="single"/>
        </w:rPr>
        <w:tab/>
      </w:r>
      <w:r w:rsidRPr="009C6006">
        <w:rPr>
          <w:color w:val="000000" w:themeColor="text1"/>
          <w:u w:val="single"/>
        </w:rPr>
        <w:tab/>
      </w:r>
      <w:r w:rsidRPr="009C6006">
        <w:rPr>
          <w:color w:val="000000" w:themeColor="text1"/>
        </w:rPr>
        <w:t xml:space="preserve">nato/a </w:t>
      </w:r>
      <w:proofErr w:type="spellStart"/>
      <w:r w:rsidRPr="009C6006">
        <w:rPr>
          <w:color w:val="000000" w:themeColor="text1"/>
        </w:rPr>
        <w:t>a</w:t>
      </w:r>
      <w:proofErr w:type="spellEnd"/>
      <w:r w:rsidRPr="009C6006">
        <w:rPr>
          <w:color w:val="000000" w:themeColor="text1"/>
          <w:u w:val="single"/>
        </w:rPr>
        <w:tab/>
      </w:r>
      <w:r w:rsidRPr="009C6006">
        <w:rPr>
          <w:color w:val="000000" w:themeColor="text1"/>
        </w:rPr>
        <w:t>il</w:t>
      </w:r>
      <w:r w:rsidRPr="009C6006">
        <w:rPr>
          <w:color w:val="000000" w:themeColor="text1"/>
          <w:u w:val="single"/>
        </w:rPr>
        <w:tab/>
      </w:r>
      <w:r w:rsidRPr="009C6006">
        <w:rPr>
          <w:color w:val="000000" w:themeColor="text1"/>
        </w:rPr>
        <w:t>/</w:t>
      </w:r>
      <w:r w:rsidRPr="009C6006">
        <w:rPr>
          <w:color w:val="000000" w:themeColor="text1"/>
          <w:u w:val="single"/>
        </w:rPr>
        <w:tab/>
      </w:r>
      <w:r w:rsidRPr="009C6006">
        <w:rPr>
          <w:color w:val="000000" w:themeColor="text1"/>
        </w:rPr>
        <w:t>/</w:t>
      </w:r>
      <w:r w:rsidRPr="009C6006">
        <w:rPr>
          <w:color w:val="000000" w:themeColor="text1"/>
          <w:u w:val="single"/>
        </w:rPr>
        <w:tab/>
      </w:r>
      <w:r w:rsidRPr="009C6006">
        <w:rPr>
          <w:color w:val="000000" w:themeColor="text1"/>
        </w:rPr>
        <w:t>,</w:t>
      </w:r>
      <w:r w:rsidRPr="009C6006">
        <w:rPr>
          <w:color w:val="000000" w:themeColor="text1"/>
          <w:spacing w:val="-55"/>
        </w:rPr>
        <w:t xml:space="preserve"> </w:t>
      </w:r>
      <w:r w:rsidRPr="009C6006">
        <w:rPr>
          <w:color w:val="000000" w:themeColor="text1"/>
        </w:rPr>
        <w:t>residente</w:t>
      </w:r>
      <w:r w:rsidRPr="009C6006">
        <w:rPr>
          <w:color w:val="000000" w:themeColor="text1"/>
          <w:spacing w:val="-2"/>
        </w:rPr>
        <w:t xml:space="preserve"> </w:t>
      </w:r>
      <w:r w:rsidRPr="009C6006">
        <w:rPr>
          <w:color w:val="000000" w:themeColor="text1"/>
        </w:rPr>
        <w:t>in</w:t>
      </w:r>
      <w:r w:rsidRPr="009C6006">
        <w:rPr>
          <w:color w:val="000000" w:themeColor="text1"/>
          <w:u w:val="single"/>
        </w:rPr>
        <w:tab/>
      </w:r>
      <w:r w:rsidRPr="009C6006">
        <w:rPr>
          <w:color w:val="000000" w:themeColor="text1"/>
        </w:rPr>
        <w:t>via</w:t>
      </w:r>
      <w:r w:rsidRPr="009C6006">
        <w:rPr>
          <w:color w:val="000000" w:themeColor="text1"/>
          <w:u w:val="single"/>
        </w:rPr>
        <w:tab/>
      </w:r>
      <w:r w:rsidRPr="009C6006">
        <w:rPr>
          <w:color w:val="000000" w:themeColor="text1"/>
          <w:u w:val="single"/>
        </w:rPr>
        <w:tab/>
      </w:r>
      <w:r w:rsidRPr="009C6006">
        <w:rPr>
          <w:color w:val="000000" w:themeColor="text1"/>
        </w:rPr>
        <w:t>codice</w:t>
      </w:r>
      <w:r w:rsidRPr="009C6006">
        <w:rPr>
          <w:color w:val="000000" w:themeColor="text1"/>
          <w:spacing w:val="-3"/>
        </w:rPr>
        <w:t xml:space="preserve"> </w:t>
      </w:r>
      <w:r w:rsidRPr="009C6006">
        <w:rPr>
          <w:color w:val="000000" w:themeColor="text1"/>
        </w:rPr>
        <w:t>fiscale</w:t>
      </w:r>
      <w:r w:rsidRPr="009C6006">
        <w:rPr>
          <w:color w:val="000000" w:themeColor="text1"/>
          <w:u w:val="single"/>
        </w:rPr>
        <w:tab/>
      </w:r>
      <w:r w:rsidRPr="009C6006">
        <w:rPr>
          <w:color w:val="000000" w:themeColor="text1"/>
        </w:rPr>
        <w:t>,</w:t>
      </w:r>
      <w:r w:rsidRPr="009C6006">
        <w:rPr>
          <w:color w:val="000000" w:themeColor="text1"/>
          <w:spacing w:val="-1"/>
        </w:rPr>
        <w:t xml:space="preserve"> </w:t>
      </w:r>
      <w:r w:rsidRPr="009C6006">
        <w:rPr>
          <w:color w:val="000000" w:themeColor="text1"/>
        </w:rPr>
        <w:t>in</w:t>
      </w:r>
      <w:r w:rsidRPr="009C6006">
        <w:rPr>
          <w:color w:val="000000" w:themeColor="text1"/>
          <w:spacing w:val="-3"/>
        </w:rPr>
        <w:t xml:space="preserve"> </w:t>
      </w:r>
      <w:r w:rsidRPr="009C6006">
        <w:rPr>
          <w:color w:val="000000" w:themeColor="text1"/>
        </w:rPr>
        <w:t>qualità</w:t>
      </w:r>
      <w:r w:rsidRPr="009C6006">
        <w:rPr>
          <w:color w:val="000000" w:themeColor="text1"/>
          <w:spacing w:val="-2"/>
        </w:rPr>
        <w:t xml:space="preserve"> </w:t>
      </w:r>
      <w:r w:rsidRPr="009C6006">
        <w:rPr>
          <w:color w:val="000000" w:themeColor="text1"/>
        </w:rPr>
        <w:t>di</w:t>
      </w:r>
    </w:p>
    <w:p w:rsidR="0062181B" w:rsidRPr="009C6006" w:rsidRDefault="000A1462">
      <w:pPr>
        <w:tabs>
          <w:tab w:val="left" w:pos="3256"/>
          <w:tab w:val="left" w:pos="9197"/>
        </w:tabs>
        <w:ind w:left="212" w:right="377"/>
        <w:rPr>
          <w:color w:val="000000" w:themeColor="text1"/>
          <w:sz w:val="23"/>
        </w:rPr>
      </w:pPr>
      <w:r w:rsidRPr="009C6006">
        <w:rPr>
          <w:color w:val="000000" w:themeColor="text1"/>
          <w:sz w:val="23"/>
          <w:u w:val="single"/>
        </w:rPr>
        <w:t xml:space="preserve"> </w:t>
      </w:r>
      <w:r w:rsidRPr="009C6006">
        <w:rPr>
          <w:color w:val="000000" w:themeColor="text1"/>
          <w:sz w:val="23"/>
          <w:u w:val="single"/>
        </w:rPr>
        <w:tab/>
      </w:r>
      <w:r w:rsidRPr="009C6006">
        <w:rPr>
          <w:color w:val="000000" w:themeColor="text1"/>
          <w:sz w:val="23"/>
        </w:rPr>
        <w:t>dell’impresa</w:t>
      </w:r>
      <w:r w:rsidRPr="009C6006">
        <w:rPr>
          <w:color w:val="000000" w:themeColor="text1"/>
          <w:spacing w:val="-5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[indicare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ragione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sociale]</w:t>
      </w:r>
      <w:r w:rsidRPr="009C6006">
        <w:rPr>
          <w:i/>
          <w:color w:val="000000" w:themeColor="text1"/>
          <w:sz w:val="23"/>
          <w:u w:val="single"/>
        </w:rPr>
        <w:tab/>
      </w:r>
      <w:r w:rsidRPr="009C6006">
        <w:rPr>
          <w:color w:val="000000" w:themeColor="text1"/>
          <w:sz w:val="23"/>
        </w:rPr>
        <w:t>con</w:t>
      </w:r>
      <w:r w:rsidRPr="009C6006">
        <w:rPr>
          <w:color w:val="000000" w:themeColor="text1"/>
          <w:spacing w:val="-54"/>
          <w:sz w:val="23"/>
        </w:rPr>
        <w:t xml:space="preserve"> </w:t>
      </w:r>
      <w:r w:rsidRPr="009C6006">
        <w:rPr>
          <w:color w:val="000000" w:themeColor="text1"/>
          <w:sz w:val="23"/>
        </w:rPr>
        <w:t>sede</w:t>
      </w:r>
    </w:p>
    <w:p w:rsidR="0062181B" w:rsidRPr="009C6006" w:rsidRDefault="000A1462">
      <w:pPr>
        <w:tabs>
          <w:tab w:val="left" w:pos="2894"/>
          <w:tab w:val="left" w:pos="4773"/>
          <w:tab w:val="left" w:pos="6898"/>
          <w:tab w:val="left" w:pos="8050"/>
        </w:tabs>
        <w:ind w:left="212" w:right="104"/>
        <w:rPr>
          <w:color w:val="000000" w:themeColor="text1"/>
          <w:sz w:val="23"/>
        </w:rPr>
      </w:pPr>
      <w:r w:rsidRPr="009C6006">
        <w:rPr>
          <w:color w:val="000000" w:themeColor="text1"/>
          <w:sz w:val="23"/>
        </w:rPr>
        <w:t>legale</w:t>
      </w:r>
      <w:r w:rsidRPr="009C6006">
        <w:rPr>
          <w:color w:val="000000" w:themeColor="text1"/>
          <w:spacing w:val="-5"/>
          <w:sz w:val="23"/>
        </w:rPr>
        <w:t xml:space="preserve"> </w:t>
      </w:r>
      <w:r w:rsidRPr="009C6006">
        <w:rPr>
          <w:color w:val="000000" w:themeColor="text1"/>
          <w:sz w:val="23"/>
        </w:rPr>
        <w:t>in</w:t>
      </w:r>
      <w:r w:rsidRPr="009C6006">
        <w:rPr>
          <w:color w:val="000000" w:themeColor="text1"/>
          <w:sz w:val="23"/>
          <w:u w:val="single"/>
        </w:rPr>
        <w:tab/>
      </w:r>
      <w:r w:rsidRPr="009C6006">
        <w:rPr>
          <w:color w:val="000000" w:themeColor="text1"/>
          <w:sz w:val="23"/>
        </w:rPr>
        <w:t>, CAP</w:t>
      </w:r>
      <w:r w:rsidRPr="009C6006">
        <w:rPr>
          <w:color w:val="000000" w:themeColor="text1"/>
          <w:sz w:val="23"/>
          <w:u w:val="single"/>
        </w:rPr>
        <w:tab/>
      </w:r>
      <w:r w:rsidRPr="009C6006">
        <w:rPr>
          <w:color w:val="000000" w:themeColor="text1"/>
          <w:sz w:val="23"/>
        </w:rPr>
        <w:t>via</w:t>
      </w:r>
      <w:r w:rsidRPr="009C6006">
        <w:rPr>
          <w:color w:val="000000" w:themeColor="text1"/>
          <w:sz w:val="23"/>
          <w:u w:val="single"/>
        </w:rPr>
        <w:tab/>
      </w:r>
      <w:r w:rsidRPr="009C6006">
        <w:rPr>
          <w:color w:val="000000" w:themeColor="text1"/>
          <w:sz w:val="23"/>
        </w:rPr>
        <w:t>n.</w:t>
      </w:r>
      <w:r w:rsidRPr="009C6006">
        <w:rPr>
          <w:color w:val="000000" w:themeColor="text1"/>
          <w:sz w:val="23"/>
          <w:u w:val="single"/>
        </w:rPr>
        <w:tab/>
      </w:r>
      <w:r w:rsidRPr="009C6006">
        <w:rPr>
          <w:color w:val="000000" w:themeColor="text1"/>
          <w:sz w:val="23"/>
        </w:rPr>
        <w:t>, codice fiscale e</w:t>
      </w:r>
      <w:r w:rsidRPr="009C6006">
        <w:rPr>
          <w:color w:val="000000" w:themeColor="text1"/>
          <w:spacing w:val="1"/>
          <w:sz w:val="23"/>
        </w:rPr>
        <w:t xml:space="preserve"> </w:t>
      </w:r>
      <w:r w:rsidRPr="009C6006">
        <w:rPr>
          <w:color w:val="000000" w:themeColor="text1"/>
          <w:sz w:val="23"/>
        </w:rPr>
        <w:t>partita</w:t>
      </w:r>
      <w:r w:rsidRPr="009C6006">
        <w:rPr>
          <w:color w:val="000000" w:themeColor="text1"/>
          <w:spacing w:val="-2"/>
          <w:sz w:val="23"/>
        </w:rPr>
        <w:t xml:space="preserve"> </w:t>
      </w:r>
      <w:r w:rsidRPr="009C6006">
        <w:rPr>
          <w:color w:val="000000" w:themeColor="text1"/>
          <w:sz w:val="23"/>
        </w:rPr>
        <w:t>IVA</w:t>
      </w:r>
      <w:r w:rsidRPr="009C6006">
        <w:rPr>
          <w:color w:val="000000" w:themeColor="text1"/>
          <w:spacing w:val="-4"/>
          <w:sz w:val="23"/>
        </w:rPr>
        <w:t xml:space="preserve"> </w:t>
      </w:r>
      <w:r w:rsidRPr="009C6006">
        <w:rPr>
          <w:color w:val="000000" w:themeColor="text1"/>
          <w:sz w:val="23"/>
        </w:rPr>
        <w:t>n.</w:t>
      </w:r>
      <w:r w:rsidRPr="009C6006">
        <w:rPr>
          <w:color w:val="000000" w:themeColor="text1"/>
          <w:sz w:val="23"/>
          <w:u w:val="single"/>
        </w:rPr>
        <w:tab/>
      </w:r>
      <w:r w:rsidRPr="009C6006">
        <w:rPr>
          <w:color w:val="000000" w:themeColor="text1"/>
          <w:sz w:val="23"/>
          <w:u w:val="single"/>
        </w:rPr>
        <w:tab/>
      </w:r>
      <w:r w:rsidRPr="009C6006">
        <w:rPr>
          <w:color w:val="000000" w:themeColor="text1"/>
          <w:sz w:val="23"/>
        </w:rPr>
        <w:t>,</w:t>
      </w:r>
      <w:r w:rsidRPr="009C6006">
        <w:rPr>
          <w:color w:val="000000" w:themeColor="text1"/>
          <w:spacing w:val="-5"/>
          <w:sz w:val="23"/>
        </w:rPr>
        <w:t xml:space="preserve"> </w:t>
      </w:r>
      <w:r w:rsidRPr="009C6006">
        <w:rPr>
          <w:color w:val="000000" w:themeColor="text1"/>
          <w:sz w:val="23"/>
        </w:rPr>
        <w:t>ai</w:t>
      </w:r>
      <w:r w:rsidRPr="009C6006">
        <w:rPr>
          <w:color w:val="000000" w:themeColor="text1"/>
          <w:spacing w:val="-1"/>
          <w:sz w:val="23"/>
        </w:rPr>
        <w:t xml:space="preserve"> </w:t>
      </w:r>
      <w:r w:rsidRPr="009C6006">
        <w:rPr>
          <w:color w:val="000000" w:themeColor="text1"/>
          <w:sz w:val="23"/>
        </w:rPr>
        <w:t>sensi</w:t>
      </w:r>
      <w:r w:rsidRPr="009C6006">
        <w:rPr>
          <w:color w:val="000000" w:themeColor="text1"/>
          <w:spacing w:val="-2"/>
          <w:sz w:val="23"/>
        </w:rPr>
        <w:t xml:space="preserve"> </w:t>
      </w:r>
      <w:r w:rsidRPr="009C6006">
        <w:rPr>
          <w:color w:val="000000" w:themeColor="text1"/>
          <w:sz w:val="23"/>
        </w:rPr>
        <w:t>dell’art.</w:t>
      </w:r>
      <w:r w:rsidRPr="009C6006">
        <w:rPr>
          <w:color w:val="000000" w:themeColor="text1"/>
          <w:spacing w:val="-4"/>
          <w:sz w:val="23"/>
        </w:rPr>
        <w:t xml:space="preserve"> </w:t>
      </w:r>
      <w:r w:rsidRPr="009C6006">
        <w:rPr>
          <w:color w:val="000000" w:themeColor="text1"/>
          <w:sz w:val="23"/>
        </w:rPr>
        <w:t>1,</w:t>
      </w:r>
      <w:r w:rsidRPr="009C6006">
        <w:rPr>
          <w:color w:val="000000" w:themeColor="text1"/>
          <w:spacing w:val="-6"/>
          <w:sz w:val="23"/>
        </w:rPr>
        <w:t xml:space="preserve"> </w:t>
      </w:r>
      <w:r w:rsidRPr="009C6006">
        <w:rPr>
          <w:color w:val="000000" w:themeColor="text1"/>
          <w:sz w:val="23"/>
        </w:rPr>
        <w:t>comma</w:t>
      </w:r>
      <w:r w:rsidRPr="009C6006">
        <w:rPr>
          <w:color w:val="000000" w:themeColor="text1"/>
          <w:spacing w:val="-3"/>
          <w:sz w:val="23"/>
        </w:rPr>
        <w:t xml:space="preserve"> </w:t>
      </w:r>
      <w:r w:rsidRPr="009C6006">
        <w:rPr>
          <w:color w:val="000000" w:themeColor="text1"/>
          <w:sz w:val="23"/>
        </w:rPr>
        <w:t>17</w:t>
      </w:r>
      <w:r w:rsidRPr="009C6006">
        <w:rPr>
          <w:color w:val="000000" w:themeColor="text1"/>
          <w:spacing w:val="-3"/>
          <w:sz w:val="23"/>
        </w:rPr>
        <w:t xml:space="preserve"> </w:t>
      </w:r>
      <w:r w:rsidRPr="009C6006">
        <w:rPr>
          <w:color w:val="000000" w:themeColor="text1"/>
          <w:sz w:val="23"/>
        </w:rPr>
        <w:t>della</w:t>
      </w:r>
      <w:r w:rsidRPr="009C6006">
        <w:rPr>
          <w:color w:val="000000" w:themeColor="text1"/>
          <w:spacing w:val="-3"/>
          <w:sz w:val="23"/>
        </w:rPr>
        <w:t xml:space="preserve"> </w:t>
      </w:r>
      <w:r w:rsidRPr="009C6006">
        <w:rPr>
          <w:color w:val="000000" w:themeColor="text1"/>
          <w:sz w:val="23"/>
        </w:rPr>
        <w:t>legge</w:t>
      </w:r>
      <w:r w:rsidRPr="009C6006">
        <w:rPr>
          <w:color w:val="000000" w:themeColor="text1"/>
          <w:spacing w:val="-4"/>
          <w:sz w:val="23"/>
        </w:rPr>
        <w:t xml:space="preserve"> </w:t>
      </w:r>
      <w:r w:rsidRPr="009C6006">
        <w:rPr>
          <w:color w:val="000000" w:themeColor="text1"/>
          <w:sz w:val="23"/>
        </w:rPr>
        <w:t>n.</w:t>
      </w:r>
      <w:r w:rsidRPr="009C6006">
        <w:rPr>
          <w:color w:val="000000" w:themeColor="text1"/>
          <w:spacing w:val="-2"/>
          <w:sz w:val="23"/>
        </w:rPr>
        <w:t xml:space="preserve"> </w:t>
      </w:r>
      <w:r w:rsidRPr="009C6006">
        <w:rPr>
          <w:color w:val="000000" w:themeColor="text1"/>
          <w:sz w:val="23"/>
        </w:rPr>
        <w:t>190/2012</w:t>
      </w:r>
    </w:p>
    <w:p w:rsidR="0062181B" w:rsidRPr="009C6006" w:rsidRDefault="000A1462">
      <w:pPr>
        <w:pStyle w:val="Titolo1"/>
        <w:ind w:left="3658" w:right="3501"/>
        <w:jc w:val="center"/>
        <w:rPr>
          <w:rFonts w:ascii="Times New Roman" w:hAnsi="Times New Roman" w:cs="Times New Roman"/>
          <w:color w:val="000000" w:themeColor="text1"/>
        </w:rPr>
      </w:pPr>
      <w:r w:rsidRPr="009C6006">
        <w:rPr>
          <w:rFonts w:ascii="Times New Roman" w:hAnsi="Times New Roman" w:cs="Times New Roman"/>
          <w:color w:val="000000" w:themeColor="text1"/>
        </w:rPr>
        <w:t>DICHIARA</w:t>
      </w:r>
    </w:p>
    <w:p w:rsidR="0062181B" w:rsidRPr="009C6006" w:rsidRDefault="000A1462">
      <w:pPr>
        <w:pStyle w:val="Titolo2"/>
        <w:jc w:val="both"/>
        <w:rPr>
          <w:color w:val="000000" w:themeColor="text1"/>
        </w:rPr>
      </w:pPr>
      <w:r w:rsidRPr="009C6006">
        <w:rPr>
          <w:color w:val="000000" w:themeColor="text1"/>
        </w:rPr>
        <w:t>di accettare espressamente e senza riserve le condizioni tutte del Patto di integrità che verrà sottoscritto,</w:t>
      </w:r>
      <w:r w:rsidRPr="009C6006">
        <w:rPr>
          <w:color w:val="000000" w:themeColor="text1"/>
          <w:spacing w:val="-55"/>
        </w:rPr>
        <w:t xml:space="preserve"> </w:t>
      </w:r>
      <w:r w:rsidRPr="009C6006">
        <w:rPr>
          <w:color w:val="000000" w:themeColor="text1"/>
        </w:rPr>
        <w:t>in esito alla procedura di gara, fra aggiudicatario e la stazione appaltante, in conformità al modello sotto</w:t>
      </w:r>
      <w:r w:rsidRPr="009C6006">
        <w:rPr>
          <w:color w:val="000000" w:themeColor="text1"/>
          <w:spacing w:val="-55"/>
        </w:rPr>
        <w:t xml:space="preserve"> </w:t>
      </w:r>
      <w:r w:rsidRPr="009C6006">
        <w:rPr>
          <w:color w:val="000000" w:themeColor="text1"/>
        </w:rPr>
        <w:t>riportato.</w:t>
      </w:r>
    </w:p>
    <w:p w:rsidR="0062181B" w:rsidRPr="009C6006" w:rsidRDefault="000A1462">
      <w:pPr>
        <w:spacing w:line="251" w:lineRule="exact"/>
        <w:ind w:left="3660" w:right="3501"/>
        <w:jc w:val="center"/>
        <w:rPr>
          <w:i/>
          <w:color w:val="000000" w:themeColor="text1"/>
        </w:rPr>
      </w:pPr>
      <w:r w:rsidRPr="009C6006">
        <w:rPr>
          <w:i/>
          <w:color w:val="000000" w:themeColor="text1"/>
        </w:rPr>
        <w:t>ART.1</w:t>
      </w:r>
    </w:p>
    <w:p w:rsidR="0062181B" w:rsidRPr="009C6006" w:rsidRDefault="000A1462">
      <w:pPr>
        <w:pStyle w:val="Corpotesto"/>
        <w:ind w:right="104"/>
        <w:rPr>
          <w:color w:val="000000" w:themeColor="text1"/>
        </w:rPr>
      </w:pPr>
      <w:r w:rsidRPr="009C6006">
        <w:rPr>
          <w:color w:val="000000" w:themeColor="text1"/>
        </w:rPr>
        <w:t>Il</w:t>
      </w:r>
      <w:r w:rsidRPr="009C6006">
        <w:rPr>
          <w:color w:val="000000" w:themeColor="text1"/>
          <w:spacing w:val="-5"/>
        </w:rPr>
        <w:t xml:space="preserve"> </w:t>
      </w:r>
      <w:r w:rsidRPr="009C6006">
        <w:rPr>
          <w:color w:val="000000" w:themeColor="text1"/>
        </w:rPr>
        <w:t>presente</w:t>
      </w:r>
      <w:r w:rsidRPr="009C6006">
        <w:rPr>
          <w:color w:val="000000" w:themeColor="text1"/>
          <w:spacing w:val="-6"/>
        </w:rPr>
        <w:t xml:space="preserve"> </w:t>
      </w:r>
      <w:r w:rsidRPr="009C6006">
        <w:rPr>
          <w:color w:val="000000" w:themeColor="text1"/>
        </w:rPr>
        <w:t>Patto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d’Integrità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stabilisce</w:t>
      </w:r>
      <w:r w:rsidRPr="009C6006">
        <w:rPr>
          <w:color w:val="000000" w:themeColor="text1"/>
          <w:spacing w:val="-7"/>
        </w:rPr>
        <w:t xml:space="preserve"> </w:t>
      </w:r>
      <w:r w:rsidRPr="009C6006">
        <w:rPr>
          <w:color w:val="000000" w:themeColor="text1"/>
        </w:rPr>
        <w:t>la</w:t>
      </w:r>
      <w:r w:rsidRPr="009C6006">
        <w:rPr>
          <w:color w:val="000000" w:themeColor="text1"/>
          <w:spacing w:val="-8"/>
        </w:rPr>
        <w:t xml:space="preserve"> </w:t>
      </w:r>
      <w:r w:rsidRPr="009C6006">
        <w:rPr>
          <w:color w:val="000000" w:themeColor="text1"/>
        </w:rPr>
        <w:t>formale</w:t>
      </w:r>
      <w:r w:rsidRPr="009C6006">
        <w:rPr>
          <w:color w:val="000000" w:themeColor="text1"/>
          <w:spacing w:val="-3"/>
        </w:rPr>
        <w:t xml:space="preserve"> </w:t>
      </w:r>
      <w:r w:rsidRPr="009C6006">
        <w:rPr>
          <w:color w:val="000000" w:themeColor="text1"/>
        </w:rPr>
        <w:t>obbligazione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della</w:t>
      </w:r>
      <w:r w:rsidRPr="009C6006">
        <w:rPr>
          <w:color w:val="000000" w:themeColor="text1"/>
          <w:spacing w:val="-6"/>
        </w:rPr>
        <w:t xml:space="preserve"> </w:t>
      </w:r>
      <w:r w:rsidRPr="009C6006">
        <w:rPr>
          <w:color w:val="000000" w:themeColor="text1"/>
        </w:rPr>
        <w:t>società,</w:t>
      </w:r>
      <w:r w:rsidRPr="009C6006">
        <w:rPr>
          <w:color w:val="000000" w:themeColor="text1"/>
          <w:spacing w:val="-5"/>
        </w:rPr>
        <w:t xml:space="preserve"> </w:t>
      </w:r>
      <w:r w:rsidRPr="009C6006">
        <w:rPr>
          <w:color w:val="000000" w:themeColor="text1"/>
        </w:rPr>
        <w:t>ai</w:t>
      </w:r>
      <w:r w:rsidRPr="009C6006">
        <w:rPr>
          <w:color w:val="000000" w:themeColor="text1"/>
          <w:spacing w:val="-3"/>
        </w:rPr>
        <w:t xml:space="preserve"> </w:t>
      </w:r>
      <w:r w:rsidRPr="009C6006">
        <w:rPr>
          <w:color w:val="000000" w:themeColor="text1"/>
        </w:rPr>
        <w:t>fini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della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partecipazione</w:t>
      </w:r>
      <w:r w:rsidRPr="009C6006">
        <w:rPr>
          <w:color w:val="000000" w:themeColor="text1"/>
          <w:spacing w:val="-55"/>
        </w:rPr>
        <w:t xml:space="preserve"> </w:t>
      </w:r>
      <w:r w:rsidRPr="009C6006">
        <w:rPr>
          <w:color w:val="000000" w:themeColor="text1"/>
        </w:rPr>
        <w:t>alla gara in oggetto,</w:t>
      </w:r>
      <w:r w:rsidRPr="009C6006">
        <w:rPr>
          <w:color w:val="000000" w:themeColor="text1"/>
          <w:spacing w:val="-3"/>
        </w:rPr>
        <w:t xml:space="preserve"> </w:t>
      </w:r>
      <w:r w:rsidRPr="009C6006">
        <w:rPr>
          <w:color w:val="000000" w:themeColor="text1"/>
        </w:rPr>
        <w:t>e</w:t>
      </w:r>
      <w:r w:rsidRPr="009C6006">
        <w:rPr>
          <w:color w:val="000000" w:themeColor="text1"/>
          <w:spacing w:val="-1"/>
        </w:rPr>
        <w:t xml:space="preserve"> </w:t>
      </w:r>
      <w:r w:rsidRPr="009C6006">
        <w:rPr>
          <w:color w:val="000000" w:themeColor="text1"/>
        </w:rPr>
        <w:t>la stessa si impegna:</w:t>
      </w:r>
    </w:p>
    <w:p w:rsidR="0062181B" w:rsidRPr="009C6006" w:rsidRDefault="000A1462">
      <w:pPr>
        <w:pStyle w:val="Paragrafoelenco"/>
        <w:numPr>
          <w:ilvl w:val="0"/>
          <w:numId w:val="1"/>
        </w:numPr>
        <w:tabs>
          <w:tab w:val="left" w:pos="444"/>
        </w:tabs>
        <w:ind w:right="380" w:firstLine="0"/>
        <w:rPr>
          <w:i/>
          <w:color w:val="000000" w:themeColor="text1"/>
          <w:sz w:val="23"/>
        </w:rPr>
      </w:pPr>
      <w:r w:rsidRPr="009C6006">
        <w:rPr>
          <w:i/>
          <w:color w:val="000000" w:themeColor="text1"/>
          <w:sz w:val="23"/>
        </w:rPr>
        <w:t>a conformare i propri comportamenti ai principi di lealtà, trasparenza e correttezza, a non offrire,</w:t>
      </w:r>
      <w:r w:rsidRPr="009C6006">
        <w:rPr>
          <w:i/>
          <w:color w:val="000000" w:themeColor="text1"/>
          <w:spacing w:val="-55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accettare o richiedere somme di denaro o qualsiasi altra ricompensa, vantaggio o beneficio, sia</w:t>
      </w:r>
      <w:r w:rsidRPr="009C6006">
        <w:rPr>
          <w:i/>
          <w:color w:val="000000" w:themeColor="text1"/>
          <w:spacing w:val="1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direttamente che indirettamente tramite intermediari al fine dell’assegnazione del contratto e/o al</w:t>
      </w:r>
      <w:r w:rsidRPr="009C6006">
        <w:rPr>
          <w:i/>
          <w:color w:val="000000" w:themeColor="text1"/>
          <w:spacing w:val="1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fine</w:t>
      </w:r>
      <w:r w:rsidRPr="009C6006">
        <w:rPr>
          <w:i/>
          <w:color w:val="000000" w:themeColor="text1"/>
          <w:spacing w:val="-2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di distorcere la relativa</w:t>
      </w:r>
      <w:r w:rsidRPr="009C6006">
        <w:rPr>
          <w:i/>
          <w:color w:val="000000" w:themeColor="text1"/>
          <w:spacing w:val="1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corretta</w:t>
      </w:r>
      <w:r w:rsidRPr="009C6006">
        <w:rPr>
          <w:i/>
          <w:color w:val="000000" w:themeColor="text1"/>
          <w:spacing w:val="-4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esecuzione;</w:t>
      </w:r>
    </w:p>
    <w:p w:rsidR="0062181B" w:rsidRPr="009C6006" w:rsidRDefault="000A1462">
      <w:pPr>
        <w:pStyle w:val="Paragrafoelenco"/>
        <w:numPr>
          <w:ilvl w:val="0"/>
          <w:numId w:val="1"/>
        </w:numPr>
        <w:tabs>
          <w:tab w:val="left" w:pos="444"/>
        </w:tabs>
        <w:spacing w:before="1"/>
        <w:ind w:firstLine="0"/>
        <w:rPr>
          <w:i/>
          <w:color w:val="000000" w:themeColor="text1"/>
          <w:sz w:val="23"/>
        </w:rPr>
      </w:pPr>
      <w:r w:rsidRPr="009C6006">
        <w:rPr>
          <w:i/>
          <w:color w:val="000000" w:themeColor="text1"/>
          <w:sz w:val="23"/>
        </w:rPr>
        <w:t>a</w:t>
      </w:r>
      <w:r w:rsidRPr="009C6006">
        <w:rPr>
          <w:i/>
          <w:color w:val="000000" w:themeColor="text1"/>
          <w:spacing w:val="-6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segnalare</w:t>
      </w:r>
      <w:r w:rsidRPr="009C6006">
        <w:rPr>
          <w:i/>
          <w:color w:val="000000" w:themeColor="text1"/>
          <w:spacing w:val="-7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alla</w:t>
      </w:r>
      <w:r w:rsidRPr="009C6006">
        <w:rPr>
          <w:i/>
          <w:color w:val="000000" w:themeColor="text1"/>
          <w:spacing w:val="-5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stazione</w:t>
      </w:r>
      <w:r w:rsidRPr="009C6006">
        <w:rPr>
          <w:i/>
          <w:color w:val="000000" w:themeColor="text1"/>
          <w:spacing w:val="-5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appaltante</w:t>
      </w:r>
      <w:r w:rsidRPr="009C6006">
        <w:rPr>
          <w:i/>
          <w:color w:val="000000" w:themeColor="text1"/>
          <w:spacing w:val="-4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qualsiasi</w:t>
      </w:r>
      <w:r w:rsidRPr="009C6006">
        <w:rPr>
          <w:i/>
          <w:color w:val="000000" w:themeColor="text1"/>
          <w:spacing w:val="-7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tentativo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di</w:t>
      </w:r>
      <w:r w:rsidRPr="009C6006">
        <w:rPr>
          <w:i/>
          <w:color w:val="000000" w:themeColor="text1"/>
          <w:spacing w:val="-5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turbativa,</w:t>
      </w:r>
      <w:r w:rsidRPr="009C6006">
        <w:rPr>
          <w:i/>
          <w:color w:val="000000" w:themeColor="text1"/>
          <w:spacing w:val="-5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irregolarità</w:t>
      </w:r>
      <w:r w:rsidRPr="009C6006">
        <w:rPr>
          <w:i/>
          <w:color w:val="000000" w:themeColor="text1"/>
          <w:spacing w:val="-4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o</w:t>
      </w:r>
      <w:r w:rsidRPr="009C6006">
        <w:rPr>
          <w:i/>
          <w:color w:val="000000" w:themeColor="text1"/>
          <w:spacing w:val="-5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distorsione</w:t>
      </w:r>
      <w:r w:rsidRPr="009C6006">
        <w:rPr>
          <w:i/>
          <w:color w:val="000000" w:themeColor="text1"/>
          <w:spacing w:val="-4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nelle</w:t>
      </w:r>
      <w:r w:rsidRPr="009C6006">
        <w:rPr>
          <w:i/>
          <w:color w:val="000000" w:themeColor="text1"/>
          <w:spacing w:val="-55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fasi di svolgimento della gara e/o durante l’esecuzione dei contratti da parte di ogni interessato o</w:t>
      </w:r>
      <w:r w:rsidRPr="009C6006">
        <w:rPr>
          <w:i/>
          <w:color w:val="000000" w:themeColor="text1"/>
          <w:spacing w:val="1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addetto o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chiunque</w:t>
      </w:r>
      <w:r w:rsidRPr="009C6006">
        <w:rPr>
          <w:i/>
          <w:color w:val="000000" w:themeColor="text1"/>
          <w:spacing w:val="-1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possa</w:t>
      </w:r>
      <w:r w:rsidRPr="009C6006">
        <w:rPr>
          <w:i/>
          <w:color w:val="000000" w:themeColor="text1"/>
          <w:spacing w:val="-2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influenzare</w:t>
      </w:r>
      <w:r w:rsidRPr="009C6006">
        <w:rPr>
          <w:i/>
          <w:color w:val="000000" w:themeColor="text1"/>
          <w:spacing w:val="-1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le</w:t>
      </w:r>
      <w:r w:rsidRPr="009C6006">
        <w:rPr>
          <w:i/>
          <w:color w:val="000000" w:themeColor="text1"/>
          <w:spacing w:val="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decisioni relative alla</w:t>
      </w:r>
      <w:r w:rsidRPr="009C6006">
        <w:rPr>
          <w:i/>
          <w:color w:val="000000" w:themeColor="text1"/>
          <w:spacing w:val="-2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gara</w:t>
      </w:r>
      <w:r w:rsidRPr="009C6006">
        <w:rPr>
          <w:i/>
          <w:color w:val="000000" w:themeColor="text1"/>
          <w:spacing w:val="-1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in</w:t>
      </w:r>
      <w:r w:rsidRPr="009C6006">
        <w:rPr>
          <w:i/>
          <w:color w:val="000000" w:themeColor="text1"/>
          <w:spacing w:val="-2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oggetto;</w:t>
      </w:r>
    </w:p>
    <w:p w:rsidR="0062181B" w:rsidRPr="009C6006" w:rsidRDefault="000A1462">
      <w:pPr>
        <w:pStyle w:val="Paragrafoelenco"/>
        <w:numPr>
          <w:ilvl w:val="0"/>
          <w:numId w:val="1"/>
        </w:numPr>
        <w:tabs>
          <w:tab w:val="left" w:pos="444"/>
        </w:tabs>
        <w:ind w:right="436" w:firstLine="0"/>
        <w:rPr>
          <w:i/>
          <w:color w:val="000000" w:themeColor="text1"/>
          <w:sz w:val="23"/>
        </w:rPr>
      </w:pPr>
      <w:r w:rsidRPr="009C6006">
        <w:rPr>
          <w:i/>
          <w:color w:val="000000" w:themeColor="text1"/>
          <w:sz w:val="23"/>
        </w:rPr>
        <w:t>ad</w:t>
      </w:r>
      <w:r w:rsidRPr="009C6006">
        <w:rPr>
          <w:i/>
          <w:color w:val="000000" w:themeColor="text1"/>
          <w:spacing w:val="-5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assicurare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di</w:t>
      </w:r>
      <w:r w:rsidRPr="009C6006">
        <w:rPr>
          <w:i/>
          <w:color w:val="000000" w:themeColor="text1"/>
          <w:spacing w:val="-4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non</w:t>
      </w:r>
      <w:r w:rsidRPr="009C6006">
        <w:rPr>
          <w:i/>
          <w:color w:val="000000" w:themeColor="text1"/>
          <w:spacing w:val="-9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trovarsi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in</w:t>
      </w:r>
      <w:r w:rsidRPr="009C6006">
        <w:rPr>
          <w:i/>
          <w:color w:val="000000" w:themeColor="text1"/>
          <w:spacing w:val="-5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situazioni</w:t>
      </w:r>
      <w:r w:rsidRPr="009C6006">
        <w:rPr>
          <w:i/>
          <w:color w:val="000000" w:themeColor="text1"/>
          <w:spacing w:val="-2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di</w:t>
      </w:r>
      <w:r w:rsidRPr="009C6006">
        <w:rPr>
          <w:i/>
          <w:color w:val="000000" w:themeColor="text1"/>
          <w:spacing w:val="-4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controllo</w:t>
      </w:r>
      <w:r w:rsidRPr="009C6006">
        <w:rPr>
          <w:i/>
          <w:color w:val="000000" w:themeColor="text1"/>
          <w:spacing w:val="-4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o</w:t>
      </w:r>
      <w:r w:rsidRPr="009C6006">
        <w:rPr>
          <w:i/>
          <w:color w:val="000000" w:themeColor="text1"/>
          <w:spacing w:val="-5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di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collegamento</w:t>
      </w:r>
      <w:r w:rsidRPr="009C6006">
        <w:rPr>
          <w:i/>
          <w:color w:val="000000" w:themeColor="text1"/>
          <w:spacing w:val="-4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(formale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e/o</w:t>
      </w:r>
      <w:r w:rsidRPr="009C6006">
        <w:rPr>
          <w:i/>
          <w:color w:val="000000" w:themeColor="text1"/>
          <w:spacing w:val="-4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sostanziale)</w:t>
      </w:r>
      <w:r w:rsidRPr="009C6006">
        <w:rPr>
          <w:i/>
          <w:color w:val="000000" w:themeColor="text1"/>
          <w:spacing w:val="-55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con altri concorrenti e che non si è accordata e non si accorderà con altri partecipanti alla</w:t>
      </w:r>
      <w:r w:rsidRPr="009C6006">
        <w:rPr>
          <w:i/>
          <w:color w:val="000000" w:themeColor="text1"/>
          <w:spacing w:val="1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procedura di gara;</w:t>
      </w:r>
    </w:p>
    <w:p w:rsidR="0062181B" w:rsidRPr="009C6006" w:rsidRDefault="000A1462">
      <w:pPr>
        <w:pStyle w:val="Paragrafoelenco"/>
        <w:numPr>
          <w:ilvl w:val="0"/>
          <w:numId w:val="1"/>
        </w:numPr>
        <w:tabs>
          <w:tab w:val="left" w:pos="444"/>
        </w:tabs>
        <w:ind w:right="455" w:firstLine="0"/>
        <w:rPr>
          <w:i/>
          <w:color w:val="000000" w:themeColor="text1"/>
          <w:sz w:val="23"/>
        </w:rPr>
      </w:pPr>
      <w:r w:rsidRPr="009C6006">
        <w:rPr>
          <w:i/>
          <w:color w:val="000000" w:themeColor="text1"/>
          <w:sz w:val="23"/>
        </w:rPr>
        <w:t>ad</w:t>
      </w:r>
      <w:r w:rsidRPr="009C6006">
        <w:rPr>
          <w:i/>
          <w:color w:val="000000" w:themeColor="text1"/>
          <w:spacing w:val="-5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informare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puntualmente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tutto</w:t>
      </w:r>
      <w:r w:rsidRPr="009C6006">
        <w:rPr>
          <w:i/>
          <w:color w:val="000000" w:themeColor="text1"/>
          <w:spacing w:val="-4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il</w:t>
      </w:r>
      <w:r w:rsidRPr="009C6006">
        <w:rPr>
          <w:i/>
          <w:color w:val="000000" w:themeColor="text1"/>
          <w:spacing w:val="-4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personale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di</w:t>
      </w:r>
      <w:r w:rsidRPr="009C6006">
        <w:rPr>
          <w:i/>
          <w:color w:val="000000" w:themeColor="text1"/>
          <w:spacing w:val="-5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cui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si</w:t>
      </w:r>
      <w:r w:rsidRPr="009C6006">
        <w:rPr>
          <w:i/>
          <w:color w:val="000000" w:themeColor="text1"/>
          <w:spacing w:val="-2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avvale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del</w:t>
      </w:r>
      <w:r w:rsidRPr="009C6006">
        <w:rPr>
          <w:i/>
          <w:color w:val="000000" w:themeColor="text1"/>
          <w:spacing w:val="-4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presente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Patto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d’integrità</w:t>
      </w:r>
      <w:r w:rsidRPr="009C6006">
        <w:rPr>
          <w:i/>
          <w:color w:val="000000" w:themeColor="text1"/>
          <w:spacing w:val="-5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e</w:t>
      </w:r>
      <w:r w:rsidRPr="009C6006">
        <w:rPr>
          <w:i/>
          <w:color w:val="000000" w:themeColor="text1"/>
          <w:spacing w:val="-4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degli</w:t>
      </w:r>
      <w:r w:rsidRPr="009C6006">
        <w:rPr>
          <w:i/>
          <w:color w:val="000000" w:themeColor="text1"/>
          <w:spacing w:val="-55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obblighi in</w:t>
      </w:r>
      <w:r w:rsidRPr="009C6006">
        <w:rPr>
          <w:i/>
          <w:color w:val="000000" w:themeColor="text1"/>
          <w:spacing w:val="-5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esso contenuti;</w:t>
      </w:r>
    </w:p>
    <w:p w:rsidR="0062181B" w:rsidRPr="009C6006" w:rsidRDefault="000A1462">
      <w:pPr>
        <w:pStyle w:val="Paragrafoelenco"/>
        <w:numPr>
          <w:ilvl w:val="0"/>
          <w:numId w:val="1"/>
        </w:numPr>
        <w:tabs>
          <w:tab w:val="left" w:pos="444"/>
        </w:tabs>
        <w:spacing w:before="1"/>
        <w:ind w:right="614" w:firstLine="0"/>
        <w:rPr>
          <w:i/>
          <w:color w:val="000000" w:themeColor="text1"/>
          <w:sz w:val="23"/>
        </w:rPr>
      </w:pPr>
      <w:r w:rsidRPr="009C6006">
        <w:rPr>
          <w:i/>
          <w:color w:val="000000" w:themeColor="text1"/>
          <w:sz w:val="23"/>
        </w:rPr>
        <w:t>a</w:t>
      </w:r>
      <w:r w:rsidRPr="009C6006">
        <w:rPr>
          <w:i/>
          <w:color w:val="000000" w:themeColor="text1"/>
          <w:spacing w:val="-5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vigilare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affinché</w:t>
      </w:r>
      <w:r w:rsidRPr="009C6006">
        <w:rPr>
          <w:i/>
          <w:color w:val="000000" w:themeColor="text1"/>
          <w:spacing w:val="-5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gli</w:t>
      </w:r>
      <w:r w:rsidRPr="009C6006">
        <w:rPr>
          <w:i/>
          <w:color w:val="000000" w:themeColor="text1"/>
          <w:spacing w:val="-6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impegni</w:t>
      </w:r>
      <w:r w:rsidRPr="009C6006">
        <w:rPr>
          <w:i/>
          <w:color w:val="000000" w:themeColor="text1"/>
          <w:spacing w:val="-2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sopra indicati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siano</w:t>
      </w:r>
      <w:r w:rsidRPr="009C6006">
        <w:rPr>
          <w:i/>
          <w:color w:val="000000" w:themeColor="text1"/>
          <w:spacing w:val="-6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osservati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da</w:t>
      </w:r>
      <w:r w:rsidRPr="009C6006">
        <w:rPr>
          <w:i/>
          <w:color w:val="000000" w:themeColor="text1"/>
          <w:spacing w:val="-6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tutti</w:t>
      </w:r>
      <w:r w:rsidRPr="009C6006">
        <w:rPr>
          <w:i/>
          <w:color w:val="000000" w:themeColor="text1"/>
          <w:spacing w:val="-4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i</w:t>
      </w:r>
      <w:r w:rsidRPr="009C6006">
        <w:rPr>
          <w:i/>
          <w:color w:val="000000" w:themeColor="text1"/>
          <w:spacing w:val="-6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collaboratori</w:t>
      </w:r>
      <w:r w:rsidRPr="009C6006">
        <w:rPr>
          <w:i/>
          <w:color w:val="000000" w:themeColor="text1"/>
          <w:spacing w:val="-2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e</w:t>
      </w:r>
      <w:r w:rsidRPr="009C6006">
        <w:rPr>
          <w:i/>
          <w:color w:val="000000" w:themeColor="text1"/>
          <w:spacing w:val="-4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dipendenti</w:t>
      </w:r>
      <w:r w:rsidRPr="009C6006">
        <w:rPr>
          <w:i/>
          <w:color w:val="000000" w:themeColor="text1"/>
          <w:spacing w:val="-54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nell’esercizio</w:t>
      </w:r>
      <w:r w:rsidRPr="009C6006">
        <w:rPr>
          <w:i/>
          <w:color w:val="000000" w:themeColor="text1"/>
          <w:spacing w:val="1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dei</w:t>
      </w:r>
      <w:r w:rsidRPr="009C6006">
        <w:rPr>
          <w:i/>
          <w:color w:val="000000" w:themeColor="text1"/>
          <w:spacing w:val="-2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compiti</w:t>
      </w:r>
      <w:r w:rsidRPr="009C6006">
        <w:rPr>
          <w:i/>
          <w:color w:val="000000" w:themeColor="text1"/>
          <w:spacing w:val="-1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loro assegnati;</w:t>
      </w:r>
    </w:p>
    <w:p w:rsidR="0062181B" w:rsidRPr="009C6006" w:rsidRDefault="000A1462">
      <w:pPr>
        <w:pStyle w:val="Paragrafoelenco"/>
        <w:numPr>
          <w:ilvl w:val="0"/>
          <w:numId w:val="1"/>
        </w:numPr>
        <w:tabs>
          <w:tab w:val="left" w:pos="444"/>
        </w:tabs>
        <w:ind w:right="453" w:firstLine="0"/>
        <w:rPr>
          <w:i/>
          <w:color w:val="000000" w:themeColor="text1"/>
          <w:sz w:val="23"/>
        </w:rPr>
      </w:pPr>
      <w:r w:rsidRPr="009C6006">
        <w:rPr>
          <w:i/>
          <w:color w:val="000000" w:themeColor="text1"/>
          <w:sz w:val="23"/>
        </w:rPr>
        <w:t>a</w:t>
      </w:r>
      <w:r w:rsidRPr="009C6006">
        <w:rPr>
          <w:i/>
          <w:color w:val="000000" w:themeColor="text1"/>
          <w:spacing w:val="-5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denunciare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alla</w:t>
      </w:r>
      <w:r w:rsidRPr="009C6006">
        <w:rPr>
          <w:i/>
          <w:color w:val="000000" w:themeColor="text1"/>
          <w:spacing w:val="-7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Pubblica</w:t>
      </w:r>
      <w:r w:rsidRPr="009C6006">
        <w:rPr>
          <w:i/>
          <w:color w:val="000000" w:themeColor="text1"/>
          <w:spacing w:val="-5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Autorità</w:t>
      </w:r>
      <w:r w:rsidRPr="009C6006">
        <w:rPr>
          <w:i/>
          <w:color w:val="000000" w:themeColor="text1"/>
          <w:spacing w:val="-4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competente</w:t>
      </w:r>
      <w:r w:rsidRPr="009C6006">
        <w:rPr>
          <w:i/>
          <w:color w:val="000000" w:themeColor="text1"/>
          <w:spacing w:val="-6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ogni irregolarità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o</w:t>
      </w:r>
      <w:r w:rsidRPr="009C6006">
        <w:rPr>
          <w:i/>
          <w:color w:val="000000" w:themeColor="text1"/>
          <w:spacing w:val="-5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distorsione</w:t>
      </w:r>
      <w:r w:rsidRPr="009C6006">
        <w:rPr>
          <w:i/>
          <w:color w:val="000000" w:themeColor="text1"/>
          <w:spacing w:val="-2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di</w:t>
      </w:r>
      <w:r w:rsidRPr="009C6006">
        <w:rPr>
          <w:i/>
          <w:color w:val="000000" w:themeColor="text1"/>
          <w:spacing w:val="-5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cui</w:t>
      </w:r>
      <w:r w:rsidRPr="009C6006">
        <w:rPr>
          <w:i/>
          <w:color w:val="000000" w:themeColor="text1"/>
          <w:spacing w:val="-1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sia</w:t>
      </w:r>
      <w:r w:rsidRPr="009C6006">
        <w:rPr>
          <w:i/>
          <w:color w:val="000000" w:themeColor="text1"/>
          <w:spacing w:val="-9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venuta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a</w:t>
      </w:r>
      <w:r w:rsidRPr="009C6006">
        <w:rPr>
          <w:i/>
          <w:color w:val="000000" w:themeColor="text1"/>
          <w:spacing w:val="-55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conoscenza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per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quanto</w:t>
      </w:r>
      <w:r w:rsidRPr="009C6006">
        <w:rPr>
          <w:i/>
          <w:color w:val="000000" w:themeColor="text1"/>
          <w:spacing w:val="-1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attiene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l’attività</w:t>
      </w:r>
      <w:r w:rsidRPr="009C6006">
        <w:rPr>
          <w:i/>
          <w:color w:val="000000" w:themeColor="text1"/>
          <w:spacing w:val="-1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di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cui</w:t>
      </w:r>
      <w:r w:rsidRPr="009C6006">
        <w:rPr>
          <w:i/>
          <w:color w:val="000000" w:themeColor="text1"/>
          <w:spacing w:val="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all’oggetto</w:t>
      </w:r>
      <w:r w:rsidRPr="009C6006">
        <w:rPr>
          <w:i/>
          <w:color w:val="000000" w:themeColor="text1"/>
          <w:spacing w:val="-1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della</w:t>
      </w:r>
      <w:r w:rsidRPr="009C6006">
        <w:rPr>
          <w:i/>
          <w:color w:val="000000" w:themeColor="text1"/>
          <w:spacing w:val="-3"/>
          <w:sz w:val="23"/>
        </w:rPr>
        <w:t xml:space="preserve"> </w:t>
      </w:r>
      <w:r w:rsidRPr="009C6006">
        <w:rPr>
          <w:i/>
          <w:color w:val="000000" w:themeColor="text1"/>
          <w:sz w:val="23"/>
        </w:rPr>
        <w:t>procedura in parola.</w:t>
      </w:r>
    </w:p>
    <w:p w:rsidR="0062181B" w:rsidRPr="009C6006" w:rsidRDefault="000A1462">
      <w:pPr>
        <w:ind w:left="212"/>
        <w:rPr>
          <w:color w:val="000000" w:themeColor="text1"/>
          <w:sz w:val="19"/>
        </w:rPr>
      </w:pPr>
      <w:r w:rsidRPr="009C6006">
        <w:rPr>
          <w:color w:val="000000" w:themeColor="text1"/>
          <w:sz w:val="19"/>
        </w:rPr>
        <w:t>2 di</w:t>
      </w:r>
      <w:r w:rsidRPr="009C6006">
        <w:rPr>
          <w:color w:val="000000" w:themeColor="text1"/>
          <w:spacing w:val="-1"/>
          <w:sz w:val="19"/>
        </w:rPr>
        <w:t xml:space="preserve"> </w:t>
      </w:r>
      <w:r w:rsidRPr="009C6006">
        <w:rPr>
          <w:color w:val="000000" w:themeColor="text1"/>
          <w:sz w:val="19"/>
        </w:rPr>
        <w:t>2</w:t>
      </w:r>
    </w:p>
    <w:p w:rsidR="0062181B" w:rsidRPr="009C6006" w:rsidRDefault="000A1462">
      <w:pPr>
        <w:spacing w:before="3" w:line="251" w:lineRule="exact"/>
        <w:ind w:left="3660" w:right="3501"/>
        <w:jc w:val="center"/>
        <w:rPr>
          <w:i/>
          <w:color w:val="000000" w:themeColor="text1"/>
        </w:rPr>
      </w:pPr>
      <w:r w:rsidRPr="009C6006">
        <w:rPr>
          <w:i/>
          <w:color w:val="000000" w:themeColor="text1"/>
        </w:rPr>
        <w:t>ART.2</w:t>
      </w:r>
    </w:p>
    <w:p w:rsidR="0062181B" w:rsidRPr="009C6006" w:rsidRDefault="000A1462" w:rsidP="009C6006">
      <w:pPr>
        <w:pStyle w:val="Corpotesto"/>
        <w:ind w:right="208"/>
        <w:rPr>
          <w:color w:val="000000" w:themeColor="text1"/>
        </w:rPr>
      </w:pPr>
      <w:r w:rsidRPr="009C6006">
        <w:rPr>
          <w:color w:val="000000" w:themeColor="text1"/>
        </w:rPr>
        <w:t>L’aggiudicatario,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sin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d’ora,</w:t>
      </w:r>
      <w:r w:rsidRPr="009C6006">
        <w:rPr>
          <w:color w:val="000000" w:themeColor="text1"/>
          <w:spacing w:val="-2"/>
        </w:rPr>
        <w:t xml:space="preserve"> </w:t>
      </w:r>
      <w:r w:rsidRPr="009C6006">
        <w:rPr>
          <w:color w:val="000000" w:themeColor="text1"/>
        </w:rPr>
        <w:t>accetta</w:t>
      </w:r>
      <w:r w:rsidRPr="009C6006">
        <w:rPr>
          <w:color w:val="000000" w:themeColor="text1"/>
          <w:spacing w:val="-6"/>
        </w:rPr>
        <w:t xml:space="preserve"> </w:t>
      </w:r>
      <w:r w:rsidRPr="009C6006">
        <w:rPr>
          <w:color w:val="000000" w:themeColor="text1"/>
        </w:rPr>
        <w:t>che</w:t>
      </w:r>
      <w:r w:rsidRPr="009C6006">
        <w:rPr>
          <w:color w:val="000000" w:themeColor="text1"/>
          <w:spacing w:val="-6"/>
        </w:rPr>
        <w:t xml:space="preserve"> </w:t>
      </w:r>
      <w:r w:rsidRPr="009C6006">
        <w:rPr>
          <w:color w:val="000000" w:themeColor="text1"/>
        </w:rPr>
        <w:t>nel</w:t>
      </w:r>
      <w:r w:rsidRPr="009C6006">
        <w:rPr>
          <w:color w:val="000000" w:themeColor="text1"/>
          <w:spacing w:val="-5"/>
        </w:rPr>
        <w:t xml:space="preserve"> </w:t>
      </w:r>
      <w:r w:rsidRPr="009C6006">
        <w:rPr>
          <w:color w:val="000000" w:themeColor="text1"/>
        </w:rPr>
        <w:t>caso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di</w:t>
      </w:r>
      <w:r w:rsidRPr="009C6006">
        <w:rPr>
          <w:color w:val="000000" w:themeColor="text1"/>
          <w:spacing w:val="-6"/>
        </w:rPr>
        <w:t xml:space="preserve"> </w:t>
      </w:r>
      <w:r w:rsidRPr="009C6006">
        <w:rPr>
          <w:color w:val="000000" w:themeColor="text1"/>
        </w:rPr>
        <w:t>mancato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rispetto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degli</w:t>
      </w:r>
      <w:r w:rsidRPr="009C6006">
        <w:rPr>
          <w:color w:val="000000" w:themeColor="text1"/>
          <w:spacing w:val="-5"/>
        </w:rPr>
        <w:t xml:space="preserve"> </w:t>
      </w:r>
      <w:r w:rsidRPr="009C6006">
        <w:rPr>
          <w:color w:val="000000" w:themeColor="text1"/>
        </w:rPr>
        <w:t>impegni</w:t>
      </w:r>
      <w:r w:rsidRPr="009C6006">
        <w:rPr>
          <w:color w:val="000000" w:themeColor="text1"/>
          <w:spacing w:val="-3"/>
        </w:rPr>
        <w:t xml:space="preserve"> </w:t>
      </w:r>
      <w:r w:rsidRPr="009C6006">
        <w:rPr>
          <w:color w:val="000000" w:themeColor="text1"/>
        </w:rPr>
        <w:t>anticorruzione</w:t>
      </w:r>
      <w:r w:rsidRPr="009C6006">
        <w:rPr>
          <w:color w:val="000000" w:themeColor="text1"/>
          <w:spacing w:val="-54"/>
        </w:rPr>
        <w:t xml:space="preserve"> </w:t>
      </w:r>
      <w:r w:rsidRPr="009C6006">
        <w:rPr>
          <w:color w:val="000000" w:themeColor="text1"/>
        </w:rPr>
        <w:t>assunti</w:t>
      </w:r>
      <w:r w:rsidR="009C6006" w:rsidRPr="009C6006">
        <w:rPr>
          <w:color w:val="000000" w:themeColor="text1"/>
        </w:rPr>
        <w:t xml:space="preserve"> </w:t>
      </w:r>
      <w:r w:rsidRPr="009C6006">
        <w:rPr>
          <w:color w:val="000000" w:themeColor="text1"/>
        </w:rPr>
        <w:t>con</w:t>
      </w:r>
      <w:r w:rsidRPr="009C6006">
        <w:rPr>
          <w:color w:val="000000" w:themeColor="text1"/>
          <w:spacing w:val="-5"/>
        </w:rPr>
        <w:t xml:space="preserve"> </w:t>
      </w:r>
      <w:r w:rsidRPr="009C6006">
        <w:rPr>
          <w:color w:val="000000" w:themeColor="text1"/>
        </w:rPr>
        <w:t>il</w:t>
      </w:r>
      <w:r w:rsidRPr="009C6006">
        <w:rPr>
          <w:color w:val="000000" w:themeColor="text1"/>
          <w:spacing w:val="-6"/>
        </w:rPr>
        <w:t xml:space="preserve"> </w:t>
      </w:r>
      <w:r w:rsidRPr="009C6006">
        <w:rPr>
          <w:color w:val="000000" w:themeColor="text1"/>
        </w:rPr>
        <w:t>presente</w:t>
      </w:r>
      <w:r w:rsidRPr="009C6006">
        <w:rPr>
          <w:color w:val="000000" w:themeColor="text1"/>
          <w:spacing w:val="-3"/>
        </w:rPr>
        <w:t xml:space="preserve"> </w:t>
      </w:r>
      <w:r w:rsidRPr="009C6006">
        <w:rPr>
          <w:color w:val="000000" w:themeColor="text1"/>
        </w:rPr>
        <w:t>Patto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d’integrità,</w:t>
      </w:r>
      <w:r w:rsidRPr="009C6006">
        <w:rPr>
          <w:color w:val="000000" w:themeColor="text1"/>
          <w:spacing w:val="-9"/>
        </w:rPr>
        <w:t xml:space="preserve"> </w:t>
      </w:r>
      <w:r w:rsidRPr="009C6006">
        <w:rPr>
          <w:color w:val="000000" w:themeColor="text1"/>
        </w:rPr>
        <w:t>comunque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accertato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dalla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stazione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appaltante,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dovranno</w:t>
      </w:r>
      <w:r w:rsidRPr="009C6006">
        <w:rPr>
          <w:color w:val="000000" w:themeColor="text1"/>
          <w:spacing w:val="-9"/>
        </w:rPr>
        <w:t xml:space="preserve"> </w:t>
      </w:r>
      <w:r w:rsidRPr="009C6006">
        <w:rPr>
          <w:color w:val="000000" w:themeColor="text1"/>
        </w:rPr>
        <w:t>essere</w:t>
      </w:r>
      <w:r w:rsidRPr="009C6006">
        <w:rPr>
          <w:color w:val="000000" w:themeColor="text1"/>
          <w:spacing w:val="-54"/>
        </w:rPr>
        <w:t xml:space="preserve"> </w:t>
      </w:r>
      <w:r w:rsidRPr="009C6006">
        <w:rPr>
          <w:color w:val="000000" w:themeColor="text1"/>
        </w:rPr>
        <w:t>applicate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le</w:t>
      </w:r>
      <w:r w:rsidRPr="009C6006">
        <w:rPr>
          <w:color w:val="000000" w:themeColor="text1"/>
          <w:spacing w:val="-2"/>
        </w:rPr>
        <w:t xml:space="preserve"> </w:t>
      </w:r>
      <w:r w:rsidRPr="009C6006">
        <w:rPr>
          <w:color w:val="000000" w:themeColor="text1"/>
        </w:rPr>
        <w:t>sanzioni</w:t>
      </w:r>
      <w:r w:rsidRPr="009C6006">
        <w:rPr>
          <w:color w:val="000000" w:themeColor="text1"/>
          <w:spacing w:val="-3"/>
        </w:rPr>
        <w:t xml:space="preserve"> </w:t>
      </w:r>
      <w:r w:rsidRPr="009C6006">
        <w:rPr>
          <w:color w:val="000000" w:themeColor="text1"/>
        </w:rPr>
        <w:t>della</w:t>
      </w:r>
      <w:r w:rsidRPr="009C6006">
        <w:rPr>
          <w:color w:val="000000" w:themeColor="text1"/>
          <w:spacing w:val="-6"/>
        </w:rPr>
        <w:t xml:space="preserve"> </w:t>
      </w:r>
      <w:r w:rsidRPr="009C6006">
        <w:rPr>
          <w:color w:val="000000" w:themeColor="text1"/>
        </w:rPr>
        <w:t>esclusione</w:t>
      </w:r>
      <w:r w:rsidRPr="009C6006">
        <w:rPr>
          <w:color w:val="000000" w:themeColor="text1"/>
          <w:spacing w:val="-3"/>
        </w:rPr>
        <w:t xml:space="preserve"> </w:t>
      </w:r>
      <w:r w:rsidRPr="009C6006">
        <w:rPr>
          <w:color w:val="000000" w:themeColor="text1"/>
        </w:rPr>
        <w:t>dalla</w:t>
      </w:r>
      <w:r w:rsidRPr="009C6006">
        <w:rPr>
          <w:color w:val="000000" w:themeColor="text1"/>
          <w:spacing w:val="1"/>
        </w:rPr>
        <w:t xml:space="preserve"> </w:t>
      </w:r>
      <w:r w:rsidRPr="009C6006">
        <w:rPr>
          <w:color w:val="000000" w:themeColor="text1"/>
        </w:rPr>
        <w:t>gara</w:t>
      </w:r>
      <w:r w:rsidRPr="009C6006">
        <w:rPr>
          <w:color w:val="000000" w:themeColor="text1"/>
          <w:spacing w:val="-1"/>
        </w:rPr>
        <w:t xml:space="preserve"> </w:t>
      </w:r>
      <w:r w:rsidRPr="009C6006">
        <w:rPr>
          <w:color w:val="000000" w:themeColor="text1"/>
        </w:rPr>
        <w:t>o</w:t>
      </w:r>
      <w:r w:rsidRPr="009C6006">
        <w:rPr>
          <w:color w:val="000000" w:themeColor="text1"/>
          <w:spacing w:val="-3"/>
        </w:rPr>
        <w:t xml:space="preserve"> </w:t>
      </w:r>
      <w:r w:rsidRPr="009C6006">
        <w:rPr>
          <w:color w:val="000000" w:themeColor="text1"/>
        </w:rPr>
        <w:t>della</w:t>
      </w:r>
      <w:r w:rsidRPr="009C6006">
        <w:rPr>
          <w:color w:val="000000" w:themeColor="text1"/>
          <w:spacing w:val="-2"/>
        </w:rPr>
        <w:t xml:space="preserve"> </w:t>
      </w:r>
      <w:r w:rsidRPr="009C6006">
        <w:rPr>
          <w:color w:val="000000" w:themeColor="text1"/>
        </w:rPr>
        <w:t>risoluzione</w:t>
      </w:r>
      <w:r w:rsidRPr="009C6006">
        <w:rPr>
          <w:color w:val="000000" w:themeColor="text1"/>
          <w:spacing w:val="-1"/>
        </w:rPr>
        <w:t xml:space="preserve"> </w:t>
      </w:r>
      <w:r w:rsidRPr="009C6006">
        <w:rPr>
          <w:color w:val="000000" w:themeColor="text1"/>
        </w:rPr>
        <w:t>del contratto.</w:t>
      </w:r>
    </w:p>
    <w:p w:rsidR="0062181B" w:rsidRPr="009C6006" w:rsidRDefault="000A1462">
      <w:pPr>
        <w:spacing w:before="1" w:line="251" w:lineRule="exact"/>
        <w:ind w:left="3660" w:right="3501"/>
        <w:jc w:val="center"/>
        <w:rPr>
          <w:i/>
          <w:color w:val="000000" w:themeColor="text1"/>
        </w:rPr>
      </w:pPr>
      <w:r w:rsidRPr="009C6006">
        <w:rPr>
          <w:i/>
          <w:color w:val="000000" w:themeColor="text1"/>
        </w:rPr>
        <w:t>ART.3</w:t>
      </w:r>
    </w:p>
    <w:p w:rsidR="0062181B" w:rsidRPr="009C6006" w:rsidRDefault="000A1462" w:rsidP="009C6006">
      <w:pPr>
        <w:pStyle w:val="Corpotesto"/>
        <w:ind w:right="208"/>
        <w:rPr>
          <w:color w:val="000000" w:themeColor="text1"/>
        </w:rPr>
      </w:pPr>
      <w:r w:rsidRPr="009C6006">
        <w:rPr>
          <w:color w:val="000000" w:themeColor="text1"/>
        </w:rPr>
        <w:t>Il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contenuto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del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Patto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d’integrità</w:t>
      </w:r>
      <w:r w:rsidRPr="009C6006">
        <w:rPr>
          <w:color w:val="000000" w:themeColor="text1"/>
          <w:spacing w:val="-3"/>
        </w:rPr>
        <w:t xml:space="preserve"> </w:t>
      </w:r>
      <w:r w:rsidRPr="009C6006">
        <w:rPr>
          <w:color w:val="000000" w:themeColor="text1"/>
        </w:rPr>
        <w:t>resterà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in</w:t>
      </w:r>
      <w:r w:rsidRPr="009C6006">
        <w:rPr>
          <w:color w:val="000000" w:themeColor="text1"/>
          <w:spacing w:val="-9"/>
        </w:rPr>
        <w:t xml:space="preserve"> </w:t>
      </w:r>
      <w:r w:rsidRPr="009C6006">
        <w:rPr>
          <w:color w:val="000000" w:themeColor="text1"/>
        </w:rPr>
        <w:t>vigore</w:t>
      </w:r>
      <w:r w:rsidRPr="009C6006">
        <w:rPr>
          <w:color w:val="000000" w:themeColor="text1"/>
          <w:spacing w:val="-3"/>
        </w:rPr>
        <w:t xml:space="preserve"> </w:t>
      </w:r>
      <w:r w:rsidRPr="009C6006">
        <w:rPr>
          <w:color w:val="000000" w:themeColor="text1"/>
        </w:rPr>
        <w:t>sino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alla</w:t>
      </w:r>
      <w:r w:rsidRPr="009C6006">
        <w:rPr>
          <w:color w:val="000000" w:themeColor="text1"/>
          <w:spacing w:val="-9"/>
        </w:rPr>
        <w:t xml:space="preserve"> </w:t>
      </w:r>
      <w:r w:rsidRPr="009C6006">
        <w:rPr>
          <w:color w:val="000000" w:themeColor="text1"/>
        </w:rPr>
        <w:t>completa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esecuzione</w:t>
      </w:r>
      <w:r w:rsidRPr="009C6006">
        <w:rPr>
          <w:color w:val="000000" w:themeColor="text1"/>
          <w:spacing w:val="-2"/>
        </w:rPr>
        <w:t xml:space="preserve"> </w:t>
      </w:r>
      <w:r w:rsidRPr="009C6006">
        <w:rPr>
          <w:color w:val="000000" w:themeColor="text1"/>
        </w:rPr>
        <w:t>del</w:t>
      </w:r>
      <w:r w:rsidRPr="009C6006">
        <w:rPr>
          <w:color w:val="000000" w:themeColor="text1"/>
          <w:spacing w:val="-5"/>
        </w:rPr>
        <w:t xml:space="preserve"> </w:t>
      </w:r>
      <w:r w:rsidRPr="009C6006">
        <w:rPr>
          <w:color w:val="000000" w:themeColor="text1"/>
        </w:rPr>
        <w:t>contratto,</w:t>
      </w:r>
      <w:r w:rsidRPr="009C6006">
        <w:rPr>
          <w:color w:val="000000" w:themeColor="text1"/>
          <w:spacing w:val="-55"/>
        </w:rPr>
        <w:t xml:space="preserve"> </w:t>
      </w:r>
      <w:r w:rsidRPr="009C6006">
        <w:rPr>
          <w:color w:val="000000" w:themeColor="text1"/>
        </w:rPr>
        <w:t>compreso</w:t>
      </w:r>
      <w:r w:rsidR="009C6006" w:rsidRPr="009C6006">
        <w:rPr>
          <w:color w:val="000000" w:themeColor="text1"/>
        </w:rPr>
        <w:t xml:space="preserve"> </w:t>
      </w:r>
      <w:r w:rsidRPr="009C6006">
        <w:rPr>
          <w:color w:val="000000" w:themeColor="text1"/>
        </w:rPr>
        <w:t>l’eventuale collaudo. Il presente Patto dovrà essere richiamato dal contratto quale allegato allo stesso</w:t>
      </w:r>
      <w:r w:rsidRPr="009C6006">
        <w:rPr>
          <w:color w:val="000000" w:themeColor="text1"/>
          <w:spacing w:val="-55"/>
        </w:rPr>
        <w:t xml:space="preserve"> </w:t>
      </w:r>
      <w:r w:rsidRPr="009C6006">
        <w:rPr>
          <w:color w:val="000000" w:themeColor="text1"/>
        </w:rPr>
        <w:t>onde</w:t>
      </w:r>
      <w:r w:rsidRPr="009C6006">
        <w:rPr>
          <w:color w:val="000000" w:themeColor="text1"/>
          <w:spacing w:val="-2"/>
        </w:rPr>
        <w:t xml:space="preserve"> </w:t>
      </w:r>
      <w:r w:rsidRPr="009C6006">
        <w:rPr>
          <w:color w:val="000000" w:themeColor="text1"/>
        </w:rPr>
        <w:t>formarne parte</w:t>
      </w:r>
      <w:r w:rsidRPr="009C6006">
        <w:rPr>
          <w:color w:val="000000" w:themeColor="text1"/>
          <w:spacing w:val="-2"/>
        </w:rPr>
        <w:t xml:space="preserve"> </w:t>
      </w:r>
      <w:r w:rsidRPr="009C6006">
        <w:rPr>
          <w:color w:val="000000" w:themeColor="text1"/>
        </w:rPr>
        <w:t>integrante, sostanziale</w:t>
      </w:r>
      <w:r w:rsidRPr="009C6006">
        <w:rPr>
          <w:color w:val="000000" w:themeColor="text1"/>
          <w:spacing w:val="2"/>
        </w:rPr>
        <w:t xml:space="preserve"> </w:t>
      </w:r>
      <w:r w:rsidRPr="009C6006">
        <w:rPr>
          <w:color w:val="000000" w:themeColor="text1"/>
        </w:rPr>
        <w:t>e pattizia.</w:t>
      </w:r>
    </w:p>
    <w:p w:rsidR="0062181B" w:rsidRPr="009C6006" w:rsidRDefault="000A1462">
      <w:pPr>
        <w:spacing w:line="251" w:lineRule="exact"/>
        <w:ind w:left="3660" w:right="3501"/>
        <w:jc w:val="center"/>
        <w:rPr>
          <w:i/>
          <w:color w:val="000000" w:themeColor="text1"/>
        </w:rPr>
      </w:pPr>
      <w:r w:rsidRPr="009C6006">
        <w:rPr>
          <w:i/>
          <w:color w:val="000000" w:themeColor="text1"/>
        </w:rPr>
        <w:t>ART.4</w:t>
      </w:r>
    </w:p>
    <w:p w:rsidR="0062181B" w:rsidRPr="009C6006" w:rsidRDefault="000A1462">
      <w:pPr>
        <w:pStyle w:val="Corpotesto"/>
        <w:ind w:right="252"/>
        <w:rPr>
          <w:i w:val="0"/>
          <w:color w:val="000000" w:themeColor="text1"/>
          <w:sz w:val="19"/>
        </w:rPr>
      </w:pPr>
      <w:r w:rsidRPr="009C6006">
        <w:rPr>
          <w:color w:val="000000" w:themeColor="text1"/>
        </w:rPr>
        <w:t>Il presente Patto deve essere obbligatoriamente sottoscritto in calce ed in ogni sua pagina, dal legale</w:t>
      </w:r>
      <w:r w:rsidRPr="009C6006">
        <w:rPr>
          <w:color w:val="000000" w:themeColor="text1"/>
          <w:spacing w:val="1"/>
        </w:rPr>
        <w:t xml:space="preserve"> </w:t>
      </w:r>
      <w:r w:rsidRPr="009C6006">
        <w:rPr>
          <w:color w:val="000000" w:themeColor="text1"/>
        </w:rPr>
        <w:t>rappresentante della società partecipante ovvero, in caso di consorzi o raggruppamenti temporanei di</w:t>
      </w:r>
      <w:r w:rsidRPr="009C6006">
        <w:rPr>
          <w:color w:val="000000" w:themeColor="text1"/>
          <w:spacing w:val="-55"/>
        </w:rPr>
        <w:t xml:space="preserve"> </w:t>
      </w:r>
      <w:r w:rsidRPr="009C6006">
        <w:rPr>
          <w:color w:val="000000" w:themeColor="text1"/>
        </w:rPr>
        <w:t>imprese, dal rappresentante degli stessi e deve essere presentato unitamente all'offerta. La mancata</w:t>
      </w:r>
      <w:r w:rsidRPr="009C6006">
        <w:rPr>
          <w:color w:val="000000" w:themeColor="text1"/>
          <w:spacing w:val="1"/>
        </w:rPr>
        <w:t xml:space="preserve"> </w:t>
      </w:r>
      <w:r w:rsidRPr="009C6006">
        <w:rPr>
          <w:color w:val="000000" w:themeColor="text1"/>
        </w:rPr>
        <w:t>consegna</w:t>
      </w:r>
      <w:r w:rsidRPr="009C6006">
        <w:rPr>
          <w:color w:val="000000" w:themeColor="text1"/>
          <w:spacing w:val="-3"/>
        </w:rPr>
        <w:t xml:space="preserve"> </w:t>
      </w:r>
      <w:r w:rsidRPr="009C6006">
        <w:rPr>
          <w:color w:val="000000" w:themeColor="text1"/>
        </w:rPr>
        <w:t>di</w:t>
      </w:r>
      <w:r w:rsidRPr="009C6006">
        <w:rPr>
          <w:color w:val="000000" w:themeColor="text1"/>
          <w:spacing w:val="-3"/>
        </w:rPr>
        <w:t xml:space="preserve"> </w:t>
      </w:r>
      <w:r w:rsidRPr="009C6006">
        <w:rPr>
          <w:color w:val="000000" w:themeColor="text1"/>
        </w:rPr>
        <w:t>tale</w:t>
      </w:r>
      <w:r w:rsidRPr="009C6006">
        <w:rPr>
          <w:color w:val="000000" w:themeColor="text1"/>
          <w:spacing w:val="-1"/>
        </w:rPr>
        <w:t xml:space="preserve"> </w:t>
      </w:r>
      <w:r w:rsidRPr="009C6006">
        <w:rPr>
          <w:color w:val="000000" w:themeColor="text1"/>
        </w:rPr>
        <w:t>Patto</w:t>
      </w:r>
      <w:r w:rsidRPr="009C6006">
        <w:rPr>
          <w:color w:val="000000" w:themeColor="text1"/>
          <w:spacing w:val="-2"/>
        </w:rPr>
        <w:t xml:space="preserve"> </w:t>
      </w:r>
      <w:r w:rsidRPr="009C6006">
        <w:rPr>
          <w:color w:val="000000" w:themeColor="text1"/>
        </w:rPr>
        <w:t>debitamente</w:t>
      </w:r>
      <w:r w:rsidRPr="009C6006">
        <w:rPr>
          <w:color w:val="000000" w:themeColor="text1"/>
          <w:spacing w:val="1"/>
        </w:rPr>
        <w:t xml:space="preserve"> </w:t>
      </w:r>
      <w:r w:rsidRPr="009C6006">
        <w:rPr>
          <w:color w:val="000000" w:themeColor="text1"/>
        </w:rPr>
        <w:t>sottoscritto</w:t>
      </w:r>
      <w:r w:rsidRPr="009C6006">
        <w:rPr>
          <w:color w:val="000000" w:themeColor="text1"/>
          <w:spacing w:val="-4"/>
        </w:rPr>
        <w:t xml:space="preserve"> </w:t>
      </w:r>
      <w:r w:rsidRPr="009C6006">
        <w:rPr>
          <w:color w:val="000000" w:themeColor="text1"/>
        </w:rPr>
        <w:t>comporterà</w:t>
      </w:r>
      <w:r w:rsidRPr="009C6006">
        <w:rPr>
          <w:color w:val="000000" w:themeColor="text1"/>
          <w:spacing w:val="1"/>
        </w:rPr>
        <w:t xml:space="preserve"> </w:t>
      </w:r>
      <w:r w:rsidRPr="009C6006">
        <w:rPr>
          <w:color w:val="000000" w:themeColor="text1"/>
        </w:rPr>
        <w:t>l'esclusione</w:t>
      </w:r>
      <w:r w:rsidRPr="009C6006">
        <w:rPr>
          <w:color w:val="000000" w:themeColor="text1"/>
          <w:spacing w:val="1"/>
        </w:rPr>
        <w:t xml:space="preserve"> </w:t>
      </w:r>
      <w:r w:rsidRPr="009C6006">
        <w:rPr>
          <w:color w:val="000000" w:themeColor="text1"/>
        </w:rPr>
        <w:t>dalla</w:t>
      </w:r>
      <w:r w:rsidRPr="009C6006">
        <w:rPr>
          <w:color w:val="000000" w:themeColor="text1"/>
          <w:spacing w:val="-1"/>
        </w:rPr>
        <w:t xml:space="preserve"> </w:t>
      </w:r>
      <w:r w:rsidRPr="009C6006">
        <w:rPr>
          <w:color w:val="000000" w:themeColor="text1"/>
        </w:rPr>
        <w:t>gara</w:t>
      </w:r>
      <w:r w:rsidRPr="009C6006">
        <w:rPr>
          <w:i w:val="0"/>
          <w:color w:val="000000" w:themeColor="text1"/>
          <w:sz w:val="19"/>
        </w:rPr>
        <w:t>.</w:t>
      </w:r>
    </w:p>
    <w:p w:rsidR="0062181B" w:rsidRPr="009C6006" w:rsidRDefault="0062181B">
      <w:pPr>
        <w:pStyle w:val="Corpotesto"/>
        <w:ind w:left="0"/>
        <w:rPr>
          <w:i w:val="0"/>
          <w:color w:val="000000" w:themeColor="text1"/>
          <w:sz w:val="20"/>
        </w:rPr>
      </w:pPr>
    </w:p>
    <w:p w:rsidR="0062181B" w:rsidRPr="009C6006" w:rsidRDefault="0062181B">
      <w:pPr>
        <w:pStyle w:val="Corpotesto"/>
        <w:spacing w:before="1"/>
        <w:ind w:left="0"/>
        <w:rPr>
          <w:i w:val="0"/>
          <w:color w:val="000000" w:themeColor="text1"/>
          <w:sz w:val="18"/>
        </w:rPr>
      </w:pPr>
    </w:p>
    <w:p w:rsidR="0062181B" w:rsidRPr="009C6006" w:rsidRDefault="000A1462">
      <w:pPr>
        <w:pStyle w:val="Titolo2"/>
        <w:tabs>
          <w:tab w:val="left" w:pos="3809"/>
          <w:tab w:val="left" w:pos="4333"/>
          <w:tab w:val="left" w:pos="8960"/>
        </w:tabs>
        <w:spacing w:before="90"/>
        <w:ind w:left="100" w:right="0"/>
        <w:rPr>
          <w:color w:val="000000" w:themeColor="text1"/>
        </w:rPr>
      </w:pPr>
      <w:r w:rsidRPr="009C6006">
        <w:rPr>
          <w:color w:val="000000" w:themeColor="text1"/>
        </w:rPr>
        <w:t>Lì,</w:t>
      </w:r>
      <w:r w:rsidRPr="009C6006">
        <w:rPr>
          <w:color w:val="000000" w:themeColor="text1"/>
          <w:u w:val="single"/>
        </w:rPr>
        <w:tab/>
      </w:r>
      <w:r w:rsidRPr="009C6006">
        <w:rPr>
          <w:color w:val="000000" w:themeColor="text1"/>
        </w:rPr>
        <w:tab/>
        <w:t>Firma</w:t>
      </w:r>
      <w:r w:rsidRPr="009C6006">
        <w:rPr>
          <w:color w:val="000000" w:themeColor="text1"/>
          <w:u w:val="single"/>
        </w:rPr>
        <w:t xml:space="preserve"> </w:t>
      </w:r>
      <w:r w:rsidRPr="009C6006">
        <w:rPr>
          <w:color w:val="000000" w:themeColor="text1"/>
          <w:u w:val="single"/>
        </w:rPr>
        <w:tab/>
      </w:r>
    </w:p>
    <w:sectPr w:rsidR="0062181B" w:rsidRPr="009C6006">
      <w:type w:val="continuous"/>
      <w:pgSz w:w="11920" w:h="16850"/>
      <w:pgMar w:top="52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01AF"/>
    <w:multiLevelType w:val="hybridMultilevel"/>
    <w:tmpl w:val="6CFA111E"/>
    <w:lvl w:ilvl="0" w:tplc="2C5E978E">
      <w:start w:val="1"/>
      <w:numFmt w:val="decimal"/>
      <w:lvlText w:val="%1."/>
      <w:lvlJc w:val="left"/>
      <w:pPr>
        <w:ind w:left="212" w:hanging="23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it-IT" w:eastAsia="en-US" w:bidi="ar-SA"/>
      </w:rPr>
    </w:lvl>
    <w:lvl w:ilvl="1" w:tplc="D1D8EF90">
      <w:numFmt w:val="bullet"/>
      <w:lvlText w:val="•"/>
      <w:lvlJc w:val="left"/>
      <w:pPr>
        <w:ind w:left="1189" w:hanging="231"/>
      </w:pPr>
      <w:rPr>
        <w:rFonts w:hint="default"/>
        <w:lang w:val="it-IT" w:eastAsia="en-US" w:bidi="ar-SA"/>
      </w:rPr>
    </w:lvl>
    <w:lvl w:ilvl="2" w:tplc="1C3C7A82">
      <w:numFmt w:val="bullet"/>
      <w:lvlText w:val="•"/>
      <w:lvlJc w:val="left"/>
      <w:pPr>
        <w:ind w:left="2158" w:hanging="231"/>
      </w:pPr>
      <w:rPr>
        <w:rFonts w:hint="default"/>
        <w:lang w:val="it-IT" w:eastAsia="en-US" w:bidi="ar-SA"/>
      </w:rPr>
    </w:lvl>
    <w:lvl w:ilvl="3" w:tplc="4ADE9750">
      <w:numFmt w:val="bullet"/>
      <w:lvlText w:val="•"/>
      <w:lvlJc w:val="left"/>
      <w:pPr>
        <w:ind w:left="3127" w:hanging="231"/>
      </w:pPr>
      <w:rPr>
        <w:rFonts w:hint="default"/>
        <w:lang w:val="it-IT" w:eastAsia="en-US" w:bidi="ar-SA"/>
      </w:rPr>
    </w:lvl>
    <w:lvl w:ilvl="4" w:tplc="7FCC4AC6">
      <w:numFmt w:val="bullet"/>
      <w:lvlText w:val="•"/>
      <w:lvlJc w:val="left"/>
      <w:pPr>
        <w:ind w:left="4096" w:hanging="231"/>
      </w:pPr>
      <w:rPr>
        <w:rFonts w:hint="default"/>
        <w:lang w:val="it-IT" w:eastAsia="en-US" w:bidi="ar-SA"/>
      </w:rPr>
    </w:lvl>
    <w:lvl w:ilvl="5" w:tplc="FC80878E">
      <w:numFmt w:val="bullet"/>
      <w:lvlText w:val="•"/>
      <w:lvlJc w:val="left"/>
      <w:pPr>
        <w:ind w:left="5065" w:hanging="231"/>
      </w:pPr>
      <w:rPr>
        <w:rFonts w:hint="default"/>
        <w:lang w:val="it-IT" w:eastAsia="en-US" w:bidi="ar-SA"/>
      </w:rPr>
    </w:lvl>
    <w:lvl w:ilvl="6" w:tplc="F0161A16">
      <w:numFmt w:val="bullet"/>
      <w:lvlText w:val="•"/>
      <w:lvlJc w:val="left"/>
      <w:pPr>
        <w:ind w:left="6034" w:hanging="231"/>
      </w:pPr>
      <w:rPr>
        <w:rFonts w:hint="default"/>
        <w:lang w:val="it-IT" w:eastAsia="en-US" w:bidi="ar-SA"/>
      </w:rPr>
    </w:lvl>
    <w:lvl w:ilvl="7" w:tplc="3EEC6CC0">
      <w:numFmt w:val="bullet"/>
      <w:lvlText w:val="•"/>
      <w:lvlJc w:val="left"/>
      <w:pPr>
        <w:ind w:left="7003" w:hanging="231"/>
      </w:pPr>
      <w:rPr>
        <w:rFonts w:hint="default"/>
        <w:lang w:val="it-IT" w:eastAsia="en-US" w:bidi="ar-SA"/>
      </w:rPr>
    </w:lvl>
    <w:lvl w:ilvl="8" w:tplc="912E26F2">
      <w:numFmt w:val="bullet"/>
      <w:lvlText w:val="•"/>
      <w:lvlJc w:val="left"/>
      <w:pPr>
        <w:ind w:left="7972" w:hanging="23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1B"/>
    <w:rsid w:val="000A1462"/>
    <w:rsid w:val="00326206"/>
    <w:rsid w:val="0062181B"/>
    <w:rsid w:val="009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062E"/>
  <w15:docId w15:val="{FD4F1156-E266-46BC-A078-E1398102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64" w:lineRule="exact"/>
      <w:ind w:left="921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Titolo2">
    <w:name w:val="heading 2"/>
    <w:basedOn w:val="Normale"/>
    <w:uiPriority w:val="1"/>
    <w:qFormat/>
    <w:pPr>
      <w:ind w:left="212" w:right="127"/>
      <w:outlineLvl w:val="1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i/>
      <w:iCs/>
      <w:sz w:val="23"/>
      <w:szCs w:val="23"/>
    </w:rPr>
  </w:style>
  <w:style w:type="paragraph" w:styleId="Titolo">
    <w:name w:val="Title"/>
    <w:basedOn w:val="Normale"/>
    <w:uiPriority w:val="1"/>
    <w:qFormat/>
    <w:pPr>
      <w:spacing w:before="28"/>
      <w:ind w:left="3662" w:right="3501"/>
      <w:jc w:val="center"/>
    </w:pPr>
    <w:rPr>
      <w:rFonts w:ascii="Calibri" w:eastAsia="Calibri" w:hAnsi="Calibri" w:cs="Calibri"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12" w:right="30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4</cp:revision>
  <dcterms:created xsi:type="dcterms:W3CDTF">2023-01-18T12:35:00Z</dcterms:created>
  <dcterms:modified xsi:type="dcterms:W3CDTF">2023-01-26T16:20:00Z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2023-01-18T00:00:00Z</vt:filetime>
  </property>
</Properties>
</file>